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EED" w:rsidRPr="005E735A" w:rsidRDefault="00377EED" w:rsidP="00377EED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735A">
        <w:rPr>
          <w:rFonts w:ascii="Times New Roman" w:hAnsi="Times New Roman" w:cs="Times New Roman"/>
          <w:b/>
          <w:sz w:val="26"/>
          <w:szCs w:val="26"/>
        </w:rPr>
        <w:t>Паспорт информационного ресурса</w:t>
      </w:r>
    </w:p>
    <w:tbl>
      <w:tblPr>
        <w:tblStyle w:val="a3"/>
        <w:tblW w:w="9952" w:type="dxa"/>
        <w:tblLayout w:type="fixed"/>
        <w:tblLook w:val="04A0" w:firstRow="1" w:lastRow="0" w:firstColumn="1" w:lastColumn="0" w:noHBand="0" w:noVBand="1"/>
      </w:tblPr>
      <w:tblGrid>
        <w:gridCol w:w="710"/>
        <w:gridCol w:w="3544"/>
        <w:gridCol w:w="5698"/>
      </w:tblGrid>
      <w:tr w:rsidR="00377EED" w:rsidRPr="005E735A" w:rsidTr="00C358AB">
        <w:tc>
          <w:tcPr>
            <w:tcW w:w="710" w:type="dxa"/>
            <w:tcBorders>
              <w:top w:val="single" w:sz="4" w:space="0" w:color="auto"/>
            </w:tcBorders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Код ИР</w:t>
            </w:r>
          </w:p>
        </w:tc>
        <w:tc>
          <w:tcPr>
            <w:tcW w:w="5698" w:type="dxa"/>
            <w:tcBorders>
              <w:top w:val="single" w:sz="4" w:space="0" w:color="auto"/>
            </w:tcBorders>
          </w:tcPr>
          <w:p w:rsidR="005E735A" w:rsidRPr="005E735A" w:rsidRDefault="005E735A" w:rsidP="005E73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16.30.000.0001.84.11</w:t>
            </w:r>
          </w:p>
          <w:p w:rsidR="00377EED" w:rsidRPr="005E735A" w:rsidRDefault="00377EED" w:rsidP="003013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EED" w:rsidRPr="005E735A" w:rsidTr="00C358AB">
        <w:tc>
          <w:tcPr>
            <w:tcW w:w="710" w:type="dxa"/>
            <w:tcBorders>
              <w:top w:val="single" w:sz="4" w:space="0" w:color="auto"/>
            </w:tcBorders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Наименование ИР</w:t>
            </w:r>
          </w:p>
        </w:tc>
        <w:tc>
          <w:tcPr>
            <w:tcW w:w="5698" w:type="dxa"/>
            <w:tcBorders>
              <w:top w:val="single" w:sz="4" w:space="0" w:color="auto"/>
            </w:tcBorders>
          </w:tcPr>
          <w:p w:rsidR="00377EED" w:rsidRPr="005E735A" w:rsidRDefault="005E735A" w:rsidP="00D85C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Вли</w:t>
            </w:r>
            <w:bookmarkStart w:id="0" w:name="_GoBack"/>
            <w:bookmarkEnd w:id="0"/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яние субъектов малого предпринимательства на прирост валового территориального продукта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Назначение ИР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Расчет оптимальных величин добавленной стоимости малого бизнеса, влияющий на валовой территориальный продукт муниципального района Республики Татарстан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Содержание ИР (с указанием перечня объектов)</w:t>
            </w:r>
          </w:p>
        </w:tc>
        <w:tc>
          <w:tcPr>
            <w:tcW w:w="5698" w:type="dxa"/>
          </w:tcPr>
          <w:p w:rsidR="0083631E" w:rsidRPr="005E735A" w:rsidRDefault="0083631E" w:rsidP="00836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Выручка СМП в целом по муниципальному району Республики Татарстан за истекший год;</w:t>
            </w:r>
          </w:p>
          <w:p w:rsidR="0083631E" w:rsidRPr="005E735A" w:rsidRDefault="0083631E" w:rsidP="00836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Доля ДС в выручке СМП в целом по муниципальному району Республики Татарстан за истекший период;</w:t>
            </w:r>
          </w:p>
          <w:p w:rsidR="00A11816" w:rsidRPr="005E735A" w:rsidRDefault="0083631E" w:rsidP="00836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Доля СМП в ВТП в целом по муниципальному району Республики Татарстан в истекшем периоде.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Начало ввода в эксплуатацию, дата (с момента подписания акта ввода в эксплуатацию)</w:t>
            </w:r>
          </w:p>
        </w:tc>
        <w:tc>
          <w:tcPr>
            <w:tcW w:w="5698" w:type="dxa"/>
          </w:tcPr>
          <w:p w:rsidR="00377EED" w:rsidRPr="005E735A" w:rsidRDefault="00377EED" w:rsidP="003E68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Состояние (действующий/недействующий/произведена замена на ИР)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Действующий</w:t>
            </w:r>
          </w:p>
        </w:tc>
      </w:tr>
      <w:tr w:rsidR="00377EED" w:rsidRPr="005E735A" w:rsidTr="00C358AB">
        <w:trPr>
          <w:trHeight w:val="3288"/>
        </w:trPr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КОД формы предоставления ИР: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01 – аудиозапись,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02 – видеозапись,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03 – кинофильм,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04 – документ на бумажном носителе,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05 – документ в электронной форме,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06 – документ в электронной форме в сети Интернет,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07 – иная форма (указать)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КОД режима доступа к ИР 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01 – по почте,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02 – по телефону,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03 – по факсу,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04 – по электронной почте,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05 – по сети,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07 – иная форма (указать)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05 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КОД условия передачи ИР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01 – Свободно без ограничений,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02 – Свободно с ограничениями,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03 – По договору с собственником ИР,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04 – Иные условия (указать)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02 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Автор – разработчик ИР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«Центр экономических и социальных исследований Республики Татарстан»</w:t>
            </w:r>
          </w:p>
        </w:tc>
      </w:tr>
      <w:tr w:rsidR="00377EED" w:rsidRPr="005E735A" w:rsidTr="00C358AB">
        <w:trPr>
          <w:trHeight w:val="1104"/>
        </w:trPr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Реквизиты автора ИР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Телефон/факс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Эл. почта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420088, Казань, ул. Ак. Губкина, д.50,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 8 (843) 272-15-45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cesi.priem@tatar.ru</w:t>
            </w:r>
          </w:p>
        </w:tc>
      </w:tr>
      <w:tr w:rsidR="00377EED" w:rsidRPr="005E735A" w:rsidTr="00C358AB">
        <w:tc>
          <w:tcPr>
            <w:tcW w:w="710" w:type="dxa"/>
          </w:tcPr>
          <w:p w:rsidR="00377EED" w:rsidRPr="005E735A" w:rsidRDefault="00377EED" w:rsidP="00C358A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Обладатель ИР</w:t>
            </w:r>
          </w:p>
        </w:tc>
        <w:tc>
          <w:tcPr>
            <w:tcW w:w="5698" w:type="dxa"/>
          </w:tcPr>
          <w:p w:rsidR="00377EED" w:rsidRPr="005E735A" w:rsidRDefault="003E6833" w:rsidP="00C15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DE1C59" w:rsidRPr="005E735A">
              <w:rPr>
                <w:rFonts w:ascii="Times New Roman" w:hAnsi="Times New Roman" w:cs="Times New Roman"/>
                <w:sz w:val="24"/>
                <w:szCs w:val="24"/>
              </w:rPr>
              <w:t>экономики и пр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омышленности </w:t>
            </w:r>
            <w:r w:rsidR="00DE1C59"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Исполнительного комитета 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Нижнекамского </w:t>
            </w:r>
            <w:r w:rsidR="00DE1C59"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района </w:t>
            </w:r>
          </w:p>
        </w:tc>
      </w:tr>
      <w:tr w:rsidR="00377EED" w:rsidRPr="005E735A" w:rsidTr="00377EED">
        <w:trPr>
          <w:trHeight w:val="1176"/>
        </w:trPr>
        <w:tc>
          <w:tcPr>
            <w:tcW w:w="710" w:type="dxa"/>
          </w:tcPr>
          <w:p w:rsidR="00377EED" w:rsidRPr="005E735A" w:rsidRDefault="00377EED" w:rsidP="00377EED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Реквизиты обладателя ИР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Телефон/факс</w:t>
            </w:r>
          </w:p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Эл. почта</w:t>
            </w:r>
          </w:p>
        </w:tc>
        <w:tc>
          <w:tcPr>
            <w:tcW w:w="5698" w:type="dxa"/>
          </w:tcPr>
          <w:p w:rsidR="00DE1C59" w:rsidRPr="005E735A" w:rsidRDefault="00DE1C59" w:rsidP="00DE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3575, Республика Татарстан, Нижнекамский район, 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Нижнекамск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пр-кт</w:t>
            </w:r>
            <w:proofErr w:type="spellEnd"/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Строителей, 12</w:t>
            </w:r>
          </w:p>
          <w:p w:rsidR="00C76B15" w:rsidRPr="005E735A" w:rsidRDefault="001676BD" w:rsidP="00DC63F0">
            <w:pPr>
              <w:rPr>
                <w:rFonts w:ascii="Arial" w:eastAsia="Times New Roman" w:hAnsi="Arial" w:cs="Arial"/>
                <w:color w:val="3C4052"/>
                <w:sz w:val="24"/>
                <w:szCs w:val="24"/>
                <w:lang w:eastAsia="ru-RU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8 (8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42-61-36</w:t>
            </w:r>
            <w:r w:rsidR="00DE1C59" w:rsidRPr="005E735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Leysan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Shayhlislamov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tatar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E6833" w:rsidRPr="005E73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</w:p>
        </w:tc>
      </w:tr>
      <w:tr w:rsidR="00377EED" w:rsidRPr="005E735A" w:rsidTr="00377EED">
        <w:trPr>
          <w:trHeight w:val="90"/>
        </w:trPr>
        <w:tc>
          <w:tcPr>
            <w:tcW w:w="710" w:type="dxa"/>
          </w:tcPr>
          <w:p w:rsidR="00377EED" w:rsidRPr="005E735A" w:rsidRDefault="00377EED" w:rsidP="00377EED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Период обновления</w:t>
            </w:r>
          </w:p>
        </w:tc>
        <w:tc>
          <w:tcPr>
            <w:tcW w:w="5698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377EED" w:rsidRPr="00AC4EA6" w:rsidTr="00377EED">
        <w:trPr>
          <w:trHeight w:val="90"/>
        </w:trPr>
        <w:tc>
          <w:tcPr>
            <w:tcW w:w="710" w:type="dxa"/>
          </w:tcPr>
          <w:p w:rsidR="00377EED" w:rsidRPr="005E735A" w:rsidRDefault="00377EED" w:rsidP="00377EED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377EED" w:rsidRPr="005E735A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Дополнительные сведения</w:t>
            </w:r>
          </w:p>
        </w:tc>
        <w:tc>
          <w:tcPr>
            <w:tcW w:w="5698" w:type="dxa"/>
          </w:tcPr>
          <w:p w:rsidR="00377EED" w:rsidRPr="00AC4EA6" w:rsidRDefault="00377EED" w:rsidP="00C35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73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77EED" w:rsidRDefault="00377EED"/>
    <w:sectPr w:rsidR="00377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042F5"/>
    <w:multiLevelType w:val="hybridMultilevel"/>
    <w:tmpl w:val="0C9E7F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F61C9E"/>
    <w:multiLevelType w:val="multilevel"/>
    <w:tmpl w:val="2B522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7E54AF"/>
    <w:multiLevelType w:val="hybridMultilevel"/>
    <w:tmpl w:val="047E9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EED"/>
    <w:rsid w:val="001676BD"/>
    <w:rsid w:val="002C6531"/>
    <w:rsid w:val="003013C8"/>
    <w:rsid w:val="003122C3"/>
    <w:rsid w:val="00377EED"/>
    <w:rsid w:val="003E6833"/>
    <w:rsid w:val="00493658"/>
    <w:rsid w:val="00523C7F"/>
    <w:rsid w:val="005E735A"/>
    <w:rsid w:val="007200A1"/>
    <w:rsid w:val="007B179E"/>
    <w:rsid w:val="0083631E"/>
    <w:rsid w:val="0092368D"/>
    <w:rsid w:val="009E403E"/>
    <w:rsid w:val="00A11816"/>
    <w:rsid w:val="00C15AE4"/>
    <w:rsid w:val="00C76B15"/>
    <w:rsid w:val="00D85CCC"/>
    <w:rsid w:val="00DC63F0"/>
    <w:rsid w:val="00DE1C59"/>
    <w:rsid w:val="00E45ACA"/>
    <w:rsid w:val="00EE4920"/>
    <w:rsid w:val="00F3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DD17D2-CAFB-4722-8FA0-0676E8700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7E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77EE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76B15"/>
    <w:rPr>
      <w:color w:val="0563C1" w:themeColor="hyperlink"/>
      <w:u w:val="single"/>
    </w:rPr>
  </w:style>
  <w:style w:type="character" w:customStyle="1" w:styleId="key-valueitem-value">
    <w:name w:val="key-value__item-value"/>
    <w:basedOn w:val="a0"/>
    <w:rsid w:val="00C76B15"/>
  </w:style>
  <w:style w:type="character" w:customStyle="1" w:styleId="text-cut2">
    <w:name w:val="text-cut2"/>
    <w:basedOn w:val="a0"/>
    <w:rsid w:val="00C76B15"/>
  </w:style>
  <w:style w:type="character" w:customStyle="1" w:styleId="company-infocontact">
    <w:name w:val="company-info__contact"/>
    <w:basedOn w:val="a0"/>
    <w:rsid w:val="00C76B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4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19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51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Сюмбель Мубинова</dc:creator>
  <cp:keywords/>
  <dc:description/>
  <cp:lastModifiedBy>Сюмбель Мубинова</cp:lastModifiedBy>
  <cp:revision>23</cp:revision>
  <dcterms:created xsi:type="dcterms:W3CDTF">2019-04-12T09:39:00Z</dcterms:created>
  <dcterms:modified xsi:type="dcterms:W3CDTF">2024-02-27T06:47:00Z</dcterms:modified>
</cp:coreProperties>
</file>